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[Logo Perusahaan]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[Tanggal]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Kepada: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Penerima]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[Departemen Penerima]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Berdasarkan hasil evaluasi kinerja dan kondisi perusahaan yang mengalami penyesuaian strategis, kami dengan sangat menyesal harus mengambil keputusan untuk melakukan pemutusan hubungan kerja dengan Anda sebagai karyawan kami di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[Nama Perusahaan]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Pemutusan ini dijalankan sesuai dengan ketentuan yang tercantum dalam peraturan perusahaan dan berdasarkan pertimbangan objektif terhadap kinerja serta kondisi bisnis perusahaan.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Pemutusan hubungan kerja ini akan berlaku efektif mulai tanggal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[tanggal efektif PHK]</w:t>
      </w:r>
      <w:r w:rsidDel="00000000" w:rsidR="00000000" w:rsidRPr="00000000">
        <w:rPr>
          <w:sz w:val="24"/>
          <w:szCs w:val="24"/>
          <w:rtl w:val="0"/>
        </w:rPr>
        <w:t xml:space="preserve">, dan Anda akan menerima seluruh hak yang sesuai dengan ketentuan yang berlaku.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mengucapkan terima kasih atas kontribusi dan dedikasi Anda selama bekerja di perusahaan kami. Kami juga mengucapkan maaf atas ketidaknyamanan yang timbul akibat keputusan ini.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Harap diingat bahwa Anda berhak untuk mengajukan pertanyaan atau klarifikasi mengenai pemutusan ini. Silakan hubungi kami untuk informasi lebih lanjut.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Sekali lagi, kami berterima kasih atas waktu dan dedikasi Anda selama bekerja bersama kami. Kami berharap Anda akan berhasil dalam karier Anda yang selanjutnya.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dan Jabatan Pejabat Perusahaan]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[Perusahaan Anda]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